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B99E" w14:textId="77777777" w:rsidR="00C56823" w:rsidRDefault="00C56823">
      <w:r>
        <w:t xml:space="preserve">From Thayer Gate, travel towards the barracks area.  Turn right onto Williams Road and head down the hill, across the train tracks and past South Dock.  Continue driving for a half mile where you will find a grove of trees with picnic tables and restrooms. </w:t>
      </w:r>
    </w:p>
    <w:p w14:paraId="58548DB8" w14:textId="66084FDF" w:rsidR="001513FE" w:rsidRDefault="00C56823">
      <w:r>
        <w:t xml:space="preserve"> </w:t>
      </w:r>
    </w:p>
    <w:p w14:paraId="18CEAD75" w14:textId="17CBB1E1" w:rsidR="00C56823" w:rsidRDefault="00C56823">
      <w:r>
        <w:rPr>
          <w:noProof/>
        </w:rPr>
        <w:drawing>
          <wp:inline distT="0" distB="0" distL="0" distR="0" wp14:anchorId="7C73CF10" wp14:editId="04BC62E4">
            <wp:extent cx="5943600" cy="692213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23"/>
    <w:rsid w:val="001513FE"/>
    <w:rsid w:val="00C5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B3C4"/>
  <w15:chartTrackingRefBased/>
  <w15:docId w15:val="{6E1F7060-58FE-4026-9F67-3949945E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Russo</dc:creator>
  <cp:keywords/>
  <dc:description/>
  <cp:lastModifiedBy>Rich Russo</cp:lastModifiedBy>
  <cp:revision>1</cp:revision>
  <dcterms:created xsi:type="dcterms:W3CDTF">2022-01-08T13:49:00Z</dcterms:created>
  <dcterms:modified xsi:type="dcterms:W3CDTF">2022-01-08T13:52:00Z</dcterms:modified>
</cp:coreProperties>
</file>